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222222"/>
          <w:sz w:val="28"/>
        </w:rPr>
        <w:t>제 1 기  매일경제 AI·반도체 최고경영자과정</w:t>
      </w:r>
    </w:p>
    <w:p>
      <w:pPr>
        <w:jc w:val="center"/>
      </w:pPr>
      <w:r>
        <w:rPr>
          <w:rFonts w:ascii="맑은 고딕" w:hAnsi="맑은 고딕" w:eastAsia="맑은 고딕"/>
          <w:b/>
          <w:color w:val="8B7635"/>
          <w:sz w:val="40"/>
        </w:rPr>
        <w:t>참 가 신 청 서</w:t>
      </w:r>
    </w:p>
    <w:p>
      <w:pPr>
        <w:jc w:val="right"/>
      </w:pPr>
      <w:r>
        <w:rPr>
          <w:rFonts w:ascii="맑은 고딕" w:hAnsi="맑은 고딕" w:eastAsia="맑은 고딕"/>
          <w:b w:val="0"/>
          <w:color w:val="666666"/>
          <w:sz w:val="18"/>
        </w:rPr>
        <w:t>접수번호 : ____________________ (접수처 기재)</w:t>
      </w:r>
    </w:p>
    <w:p>
      <w:pPr>
        <w:pBdr>
          <w:bottom w:val="single" w:sz="8" w:space="2" w:color="C9A961"/>
        </w:pBdr>
      </w:pPr>
      <w:r>
        <w:rPr>
          <w:rFonts w:ascii="맑은 고딕" w:hAnsi="맑은 고딕" w:eastAsia="맑은 고딕"/>
          <w:b/>
          <w:color w:val="8B7635"/>
          <w:sz w:val="24"/>
        </w:rPr>
        <w:t>1. 인적 사항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성명(한글)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생년월일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  <w:t xml:space="preserve">            년       월       일</w:t>
            </w:r>
          </w:p>
        </w:tc>
      </w:tr>
      <w:tr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성명(한문)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성명(영문)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</w:tr>
      <w:tr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자택주소</w:t>
            </w:r>
          </w:p>
        </w:tc>
        <w:tc>
          <w:tcPr>
            <w:tcW w:type="dxa" w:w="3402"/>
            <w:vAlign w:val="center"/>
            <w:gridSpan w:val="3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</w:tr>
      <w:tr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자택전화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휴대전화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</w:tr>
      <w:tr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취미활동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특기사항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</w:tr>
    </w:tbl>
    <w:p>
      <w:pPr>
        <w:pBdr>
          <w:bottom w:val="single" w:sz="8" w:space="2" w:color="C9A961"/>
        </w:pBdr>
      </w:pPr>
      <w:r>
        <w:rPr>
          <w:rFonts w:ascii="맑은 고딕" w:hAnsi="맑은 고딕" w:eastAsia="맑은 고딕"/>
          <w:b/>
          <w:color w:val="8B7635"/>
          <w:sz w:val="24"/>
        </w:rPr>
        <w:t>2. 근 무 처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기관명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직위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</w:tr>
      <w:tr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담당업무</w:t>
            </w:r>
          </w:p>
        </w:tc>
        <w:tc>
          <w:tcPr>
            <w:tcW w:type="dxa" w:w="3402"/>
            <w:vAlign w:val="center"/>
            <w:gridSpan w:val="3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</w:tr>
      <w:tr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소재지</w:t>
            </w:r>
          </w:p>
        </w:tc>
        <w:tc>
          <w:tcPr>
            <w:tcW w:type="dxa" w:w="3402"/>
            <w:vAlign w:val="center"/>
            <w:gridSpan w:val="3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</w:tr>
      <w:tr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전화번호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FAX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</w:tr>
      <w:tr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E-mail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홈페이지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</w:tr>
    </w:tbl>
    <w:p>
      <w:pPr>
        <w:pBdr>
          <w:bottom w:val="single" w:sz="8" w:space="2" w:color="C9A961"/>
        </w:pBdr>
      </w:pPr>
      <w:r>
        <w:rPr>
          <w:rFonts w:ascii="맑은 고딕" w:hAnsi="맑은 고딕" w:eastAsia="맑은 고딕"/>
          <w:b/>
          <w:color w:val="8B7635"/>
          <w:sz w:val="24"/>
        </w:rPr>
        <w:t>3. 담당자 (신청 관련 실무 연락처)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성명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부서/직위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</w:tr>
      <w:tr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전화번호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  <w:t>Office.                    Mobile.</w:t>
            </w:r>
          </w:p>
        </w:tc>
        <w:tc>
          <w:tcPr>
            <w:tcW w:type="dxa" w:w="1361"/>
            <w:shd w:val="clear" w:color="auto" w:fill="3A3A3A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20"/>
              </w:rPr>
              <w:t>E-mail</w:t>
            </w:r>
          </w:p>
        </w:tc>
        <w:tc>
          <w:tcPr>
            <w:tcW w:type="dxa" w:w="3402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</w:r>
          </w:p>
        </w:tc>
      </w:tr>
    </w:tbl>
    <w:p>
      <w:pPr>
        <w:pBdr>
          <w:bottom w:val="single" w:sz="8" w:space="2" w:color="C9A961"/>
        </w:pBdr>
      </w:pPr>
      <w:r>
        <w:rPr>
          <w:rFonts w:ascii="맑은 고딕" w:hAnsi="맑은 고딕" w:eastAsia="맑은 고딕"/>
          <w:b/>
          <w:color w:val="8B7635"/>
          <w:sz w:val="24"/>
        </w:rPr>
        <w:t>4. 지원 계기 (해당란에 √ 표시)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  <w:vAlign w:val="center"/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  <w:t>□ 신문(기사)</w:t>
            </w:r>
          </w:p>
        </w:tc>
        <w:tc>
          <w:tcPr>
            <w:tcW w:type="dxa" w:w="3400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  <w:vAlign w:val="center"/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  <w:t>□ 신문(광고)</w:t>
            </w:r>
          </w:p>
        </w:tc>
        <w:tc>
          <w:tcPr>
            <w:tcW w:type="dxa" w:w="3400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  <w:vAlign w:val="center"/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  <w:t>□ 유튜브</w:t>
            </w:r>
          </w:p>
        </w:tc>
      </w:tr>
      <w:tr>
        <w:tc>
          <w:tcPr>
            <w:tcW w:type="dxa" w:w="3400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  <w:vAlign w:val="center"/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  <w:t>□ DM(우편물)</w:t>
            </w:r>
          </w:p>
        </w:tc>
        <w:tc>
          <w:tcPr>
            <w:tcW w:type="dxa" w:w="3400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  <w:vAlign w:val="center"/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  <w:t>□ E-Mail</w:t>
            </w:r>
          </w:p>
        </w:tc>
        <w:tc>
          <w:tcPr>
            <w:tcW w:type="dxa" w:w="3400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  <w:vAlign w:val="center"/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  <w:t>□ 홈페이지</w:t>
            </w:r>
          </w:p>
        </w:tc>
      </w:tr>
      <w:tr>
        <w:tc>
          <w:tcPr>
            <w:tcW w:type="dxa" w:w="3400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  <w:vAlign w:val="center"/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  <w:t>□ 포털사이트</w:t>
            </w:r>
          </w:p>
        </w:tc>
        <w:tc>
          <w:tcPr>
            <w:tcW w:type="dxa" w:w="3400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  <w:vAlign w:val="center"/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  <w:t>□ 추천 ( 추천인 :            )</w:t>
            </w:r>
          </w:p>
        </w:tc>
        <w:tc>
          <w:tcPr>
            <w:tcW w:type="dxa" w:w="3400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  <w:vAlign w:val="center"/>
          </w:tcPr>
          <w:p>
            <w:r/>
            <w:r>
              <w:rPr>
                <w:rFonts w:ascii="맑은 고딕" w:hAnsi="맑은 고딕" w:eastAsia="맑은 고딕"/>
                <w:b w:val="0"/>
                <w:sz w:val="21"/>
              </w:rPr>
              <w:t>□ 기타 (             )</w:t>
            </w:r>
          </w:p>
        </w:tc>
      </w:tr>
    </w:tbl>
    <w:p>
      <w:pPr>
        <w:pBdr>
          <w:bottom w:val="single" w:sz="8" w:space="2" w:color="C9A961"/>
        </w:pBdr>
      </w:pPr>
      <w:r>
        <w:rPr>
          <w:rFonts w:ascii="맑은 고딕" w:hAnsi="맑은 고딕" w:eastAsia="맑은 고딕"/>
          <w:b/>
          <w:color w:val="8B7635"/>
          <w:sz w:val="24"/>
        </w:rPr>
        <w:t>5. 관심 트랙 및 지원 동기 (선택 기재)</w:t>
      </w:r>
    </w:p>
    <w:p>
      <w:r>
        <w:rPr>
          <w:rFonts w:ascii="맑은 고딕" w:hAnsi="맑은 고딕" w:eastAsia="맑은 고딕"/>
          <w:b w:val="0"/>
          <w:sz w:val="21"/>
        </w:rPr>
        <w:t>관심 트랙 :  □ TRACK 01 글로벌 전략·R&amp;D   □ TRACK 02 산업·투자·생태계   □ TRACK 03 차세대 먹거리 전략   □ 세 트랙 모두 관심</w:t>
      </w:r>
    </w:p>
    <w:p>
      <w:r>
        <w:rPr>
          <w:rFonts w:ascii="맑은 고딕" w:hAnsi="맑은 고딕" w:eastAsia="맑은 고딕"/>
          <w:b/>
          <w:sz w:val="21"/>
        </w:rPr>
        <w:t>지원 동기 및 기대사항 :</w:t>
      </w:r>
    </w:p>
    <w:p>
      <w:r>
        <w:rPr>
          <w:rFonts w:ascii="맑은 고딕" w:hAnsi="맑은 고딕" w:eastAsia="맑은 고딕"/>
          <w:b w:val="0"/>
          <w:color w:val="AAAAAA"/>
          <w:sz w:val="20"/>
        </w:rPr>
        <w:t xml:space="preserve">　______________________________________________________________________________</w:t>
      </w:r>
    </w:p>
    <w:p>
      <w:r>
        <w:rPr>
          <w:rFonts w:ascii="맑은 고딕" w:hAnsi="맑은 고딕" w:eastAsia="맑은 고딕"/>
          <w:b w:val="0"/>
          <w:color w:val="AAAAAA"/>
          <w:sz w:val="20"/>
        </w:rPr>
        <w:t xml:space="preserve">　______________________________________________________________________________</w:t>
      </w:r>
    </w:p>
    <w:p>
      <w:r>
        <w:rPr>
          <w:rFonts w:ascii="맑은 고딕" w:hAnsi="맑은 고딕" w:eastAsia="맑은 고딕"/>
          <w:b w:val="0"/>
          <w:color w:val="AAAAAA"/>
          <w:sz w:val="20"/>
        </w:rPr>
        <w:t xml:space="preserve">　______________________________________________________________________________</w:t>
      </w:r>
    </w:p>
    <w:p>
      <w:r>
        <w:rPr>
          <w:rFonts w:ascii="맑은 고딕" w:hAnsi="맑은 고딕" w:eastAsia="맑은 고딕"/>
          <w:b w:val="0"/>
          <w:color w:val="AAAAAA"/>
          <w:sz w:val="20"/>
        </w:rPr>
        <w:t xml:space="preserve">　______________________________________________________________________________</w:t>
      </w:r>
    </w:p>
    <w:p/>
    <w:p>
      <w:pPr>
        <w:jc w:val="center"/>
      </w:pPr>
      <w:r>
        <w:rPr>
          <w:rFonts w:ascii="맑은 고딕" w:hAnsi="맑은 고딕" w:eastAsia="맑은 고딕"/>
          <w:b w:val="0"/>
          <w:sz w:val="22"/>
        </w:rPr>
        <w:t>본인은 제 1기 매일경제 AI·반도체 최고경영자과정에 입학하고자</w:t>
        <w:br/>
        <w:t>소정의 서류를 갖추어 위와 같이 신청합니다.</w:t>
      </w:r>
    </w:p>
    <w:p>
      <w:pPr>
        <w:jc w:val="center"/>
      </w:pPr>
      <w:r>
        <w:rPr>
          <w:rFonts w:ascii="맑은 고딕" w:hAnsi="맑은 고딕" w:eastAsia="맑은 고딕"/>
          <w:b w:val="0"/>
          <w:sz w:val="22"/>
        </w:rPr>
        <w:t>2026 년        월        일</w:t>
      </w:r>
    </w:p>
    <w:p>
      <w:pPr>
        <w:jc w:val="center"/>
      </w:pPr>
      <w:r>
        <w:rPr>
          <w:rFonts w:ascii="맑은 고딕" w:hAnsi="맑은 고딕" w:eastAsia="맑은 고딕"/>
          <w:b/>
          <w:sz w:val="24"/>
        </w:rPr>
        <w:t>지 원 자  :                                        (인)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9298"/>
            <w:shd w:val="clear" w:color="auto" w:fill="F5F3EC"/>
            <w:tcBorders>
              <w:top w:sz="6" w:val="single" w:color="C9A961"/>
              <w:left w:sz="6" w:val="single" w:color="C9A961"/>
              <w:bottom w:sz="6" w:val="single" w:color="C9A961"/>
              <w:right w:sz="6" w:val="single" w:color="C9A961"/>
            </w:tcBorders>
          </w:tcPr>
          <w:p>
            <w:r/>
            <w:r>
              <w:rPr>
                <w:rFonts w:ascii="맑은 고딕" w:hAnsi="맑은 고딕" w:eastAsia="맑은 고딕"/>
                <w:b w:val="0"/>
                <w:color w:val="555555"/>
                <w:sz w:val="18"/>
              </w:rPr>
              <w:t>[개인정보 수집·이용 안내]</w:t>
              <w:br/>
              <w:t>수강생분들의 개인정보보호를 소중하게 생각하며, 정보보호를 위하여 항상 최선의 노력을 다하고 있습니다. 수집된 정보(성명·생년월일·연락처·주소·소속 등)는 본 과정 참가 접수·심사·안내 및 수료·동문 관리 목적 외에는 사용하지 않으며, 관계 법령에 따라 안전하게 관리됩니다.</w:t>
              <w:br/>
              <w:t>문의: 운영사무국 02-2220-4745 / 0718.cti@gmail.com</w:t>
            </w:r>
          </w:p>
        </w:tc>
      </w:tr>
    </w:tbl>
    <w:p/>
    <w:p>
      <w:pPr>
        <w:jc w:val="center"/>
      </w:pPr>
      <w:r>
        <w:rPr>
          <w:rFonts w:ascii="맑은 고딕" w:hAnsi="맑은 고딕" w:eastAsia="맑은 고딕"/>
          <w:b w:val="0"/>
          <w:color w:val="666666"/>
          <w:sz w:val="20"/>
        </w:rPr>
        <w:t>※ 작성하신 신청서는 이메일(0718.cti@gmail.com)로 제출해 주시거나,</w:t>
        <w:br/>
        <w:t xml:space="preserve">   웹사이트(cti.ai.kr)의 온라인 신청 페이지를 이용해 주시기 바랍니다.</w:t>
        <w:br/>
        <w:t xml:space="preserve">   문의전화 : 02-2220-4745</w:t>
      </w:r>
    </w:p>
    <w:p>
      <w:pPr>
        <w:jc w:val="center"/>
      </w:pPr>
      <w:r>
        <w:rPr>
          <w:rFonts w:ascii="맑은 고딕" w:hAnsi="맑은 고딕" w:eastAsia="맑은 고딕"/>
          <w:b w:val="0"/>
          <w:color w:val="999999"/>
          <w:sz w:val="17"/>
        </w:rPr>
        <w:t>제1기 매경 AI·반도체 최고경영자과정  ·  주최·주관 매일경제·CTI  ·  후원 한국반도체산업협회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